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D5" w:rsidRPr="00E0123F" w:rsidRDefault="00181FD5" w:rsidP="00181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81FD5">
        <w:rPr>
          <w:rFonts w:ascii="Times New Roman" w:hAnsi="Times New Roman" w:cs="Times New Roman"/>
        </w:rPr>
        <w:t>Temat:</w:t>
      </w:r>
      <w:r>
        <w:rPr>
          <w:rFonts w:ascii="Times New Roman" w:hAnsi="Times New Roman" w:cs="Times New Roman"/>
          <w:b/>
        </w:rPr>
        <w:t xml:space="preserve"> </w:t>
      </w:r>
      <w:r w:rsidRPr="00E0123F">
        <w:rPr>
          <w:rFonts w:ascii="Times New Roman" w:hAnsi="Times New Roman" w:cs="Times New Roman"/>
          <w:b/>
          <w:sz w:val="28"/>
        </w:rPr>
        <w:t>Rodzaje zdań – ćwiczenia.</w:t>
      </w:r>
    </w:p>
    <w:p w:rsidR="00181FD5" w:rsidRDefault="00181FD5" w:rsidP="00181F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(Temat z datą 15.06.)</w:t>
      </w:r>
    </w:p>
    <w:p w:rsidR="00E82CA8" w:rsidRPr="00181FD5" w:rsidRDefault="00E82CA8" w:rsidP="00181F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625A" w:rsidRDefault="00E82CA8" w:rsidP="00136BE6">
      <w:pPr>
        <w:jc w:val="center"/>
        <w:rPr>
          <w:rFonts w:ascii="Times New Roman" w:hAnsi="Times New Roman" w:cs="Times New Roman"/>
          <w:b/>
          <w:sz w:val="32"/>
        </w:rPr>
      </w:pPr>
      <w:r w:rsidRPr="00E82CA8">
        <w:rPr>
          <w:rFonts w:ascii="Times New Roman" w:hAnsi="Times New Roman" w:cs="Times New Roman"/>
          <w:b/>
          <w:sz w:val="32"/>
        </w:rPr>
        <w:t>Karta pracy</w:t>
      </w:r>
    </w:p>
    <w:p w:rsidR="00E82CA8" w:rsidRPr="00F6660C" w:rsidRDefault="00E82CA8" w:rsidP="00E82C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660C">
        <w:rPr>
          <w:rFonts w:ascii="Times New Roman" w:hAnsi="Times New Roman" w:cs="Times New Roman"/>
          <w:b/>
          <w:sz w:val="24"/>
          <w:szCs w:val="24"/>
        </w:rPr>
        <w:t>Podkreśl w zdaniach dwiema liniami orzeczeni</w:t>
      </w:r>
      <w:r w:rsidR="00745DED" w:rsidRPr="00F6660C">
        <w:rPr>
          <w:rFonts w:ascii="Times New Roman" w:hAnsi="Times New Roman" w:cs="Times New Roman"/>
          <w:b/>
          <w:sz w:val="24"/>
          <w:szCs w:val="24"/>
        </w:rPr>
        <w:t>e, jedną linią podmiot, falowaną</w:t>
      </w:r>
      <w:r w:rsidRPr="00F6660C">
        <w:rPr>
          <w:rFonts w:ascii="Times New Roman" w:hAnsi="Times New Roman" w:cs="Times New Roman"/>
          <w:b/>
          <w:sz w:val="24"/>
          <w:szCs w:val="24"/>
        </w:rPr>
        <w:t xml:space="preserve"> linią określenia podmiotu i </w:t>
      </w:r>
      <w:r w:rsidR="00745DED" w:rsidRPr="00F6660C">
        <w:rPr>
          <w:rFonts w:ascii="Times New Roman" w:hAnsi="Times New Roman" w:cs="Times New Roman"/>
          <w:b/>
          <w:sz w:val="24"/>
          <w:szCs w:val="24"/>
        </w:rPr>
        <w:t xml:space="preserve">dwiema falowanymi liniami określenia </w:t>
      </w:r>
      <w:r w:rsidRPr="00F6660C">
        <w:rPr>
          <w:rFonts w:ascii="Times New Roman" w:hAnsi="Times New Roman" w:cs="Times New Roman"/>
          <w:b/>
          <w:sz w:val="24"/>
          <w:szCs w:val="24"/>
        </w:rPr>
        <w:t>orzeczenia.</w:t>
      </w:r>
    </w:p>
    <w:p w:rsidR="00745DED" w:rsidRDefault="00745DED" w:rsidP="00745D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Mały pies szczekał na ludzi.</w:t>
      </w:r>
    </w:p>
    <w:p w:rsidR="00745DED" w:rsidRDefault="00745DED" w:rsidP="00745D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Basia wraca dziś późno ze szkoły.</w:t>
      </w:r>
    </w:p>
    <w:p w:rsidR="00745DED" w:rsidRDefault="00745DED" w:rsidP="00745D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chwilą wylądował na lotnisku mały samolot.</w:t>
      </w:r>
    </w:p>
    <w:p w:rsidR="00914A66" w:rsidRDefault="00C02A9B" w:rsidP="00745DE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Starsza pani podziękowała chłopcu za pomoc.</w:t>
      </w:r>
    </w:p>
    <w:p w:rsidR="001476D3" w:rsidRPr="00F6660C" w:rsidRDefault="00F90E1B" w:rsidP="001476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660C">
        <w:rPr>
          <w:rFonts w:ascii="Times New Roman" w:hAnsi="Times New Roman" w:cs="Times New Roman"/>
          <w:b/>
          <w:sz w:val="24"/>
          <w:szCs w:val="24"/>
        </w:rPr>
        <w:t>Podkreśl zdania pojedyncze</w:t>
      </w:r>
      <w:r w:rsidR="00F6660C">
        <w:rPr>
          <w:rFonts w:ascii="Times New Roman" w:hAnsi="Times New Roman" w:cs="Times New Roman"/>
          <w:b/>
          <w:sz w:val="24"/>
          <w:szCs w:val="24"/>
        </w:rPr>
        <w:t>, czyli te z jednym orzeczeniem.</w:t>
      </w:r>
    </w:p>
    <w:p w:rsidR="00F90E1B" w:rsidRDefault="00926DAB" w:rsidP="00F90E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parasol, więc nie boję</w:t>
      </w:r>
      <w:r w:rsidR="00F90E1B">
        <w:rPr>
          <w:rFonts w:ascii="Times New Roman" w:hAnsi="Times New Roman" w:cs="Times New Roman"/>
          <w:sz w:val="24"/>
          <w:szCs w:val="24"/>
        </w:rPr>
        <w:t xml:space="preserve"> się deszczu.</w:t>
      </w:r>
    </w:p>
    <w:p w:rsidR="00F90E1B" w:rsidRDefault="00F90E1B" w:rsidP="00F90E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tu zostaję.</w:t>
      </w:r>
    </w:p>
    <w:p w:rsidR="00926DAB" w:rsidRDefault="00926DAB" w:rsidP="00F90E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Ponieważ przyszedłeś wcześniej, możesz zająć najlepsze miejsce.</w:t>
      </w:r>
    </w:p>
    <w:p w:rsidR="006909DC" w:rsidRDefault="006909DC" w:rsidP="00F90E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byliśmy w wesołym miasteczku ani na placu zabaw.</w:t>
      </w:r>
    </w:p>
    <w:p w:rsidR="006909DC" w:rsidRDefault="006909DC" w:rsidP="00F90E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prostu czekała, co będzie dalej.</w:t>
      </w:r>
    </w:p>
    <w:p w:rsidR="006909DC" w:rsidRDefault="006909DC" w:rsidP="00F90E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wiem, kiedy wrócimy z wycieczki.</w:t>
      </w:r>
    </w:p>
    <w:p w:rsidR="00F6660C" w:rsidRDefault="00F6660C" w:rsidP="00F666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660C">
        <w:rPr>
          <w:rFonts w:ascii="Times New Roman" w:hAnsi="Times New Roman" w:cs="Times New Roman"/>
          <w:b/>
          <w:sz w:val="24"/>
          <w:szCs w:val="24"/>
        </w:rPr>
        <w:t>Podane zdania pojedyncze przekształć w zdania złoż</w:t>
      </w:r>
      <w:r w:rsidR="00D00960">
        <w:rPr>
          <w:rFonts w:ascii="Times New Roman" w:hAnsi="Times New Roman" w:cs="Times New Roman"/>
          <w:b/>
          <w:sz w:val="24"/>
          <w:szCs w:val="24"/>
        </w:rPr>
        <w:t>one-połącz je odpowiednim spójnikiem.</w:t>
      </w:r>
    </w:p>
    <w:p w:rsidR="00D00960" w:rsidRDefault="00D00960" w:rsidP="00D0096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Siadłem za kierownicą. Powoli ruszyłem.</w:t>
      </w:r>
    </w:p>
    <w:p w:rsidR="00D00960" w:rsidRDefault="00D00960" w:rsidP="00D0096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D00960" w:rsidRDefault="00D00960" w:rsidP="00D0096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Padał deszcz. Niebo zaczęło się już przecierać.</w:t>
      </w:r>
    </w:p>
    <w:p w:rsidR="0032517D" w:rsidRDefault="0032517D" w:rsidP="0032517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2517D" w:rsidRDefault="0032517D" w:rsidP="003251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Zostanę w domu. Pójdę do teatru.</w:t>
      </w:r>
    </w:p>
    <w:p w:rsidR="0032517D" w:rsidRDefault="0032517D" w:rsidP="0032517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2517D" w:rsidRDefault="001C7578" w:rsidP="003251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przeczytałem książki. Nie mogłem niej dyskutować.</w:t>
      </w:r>
    </w:p>
    <w:p w:rsidR="001C7578" w:rsidRDefault="001C7578" w:rsidP="001C757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1C7578" w:rsidRDefault="004A773A" w:rsidP="009210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0A6">
        <w:rPr>
          <w:rFonts w:ascii="Times New Roman" w:hAnsi="Times New Roman" w:cs="Times New Roman"/>
          <w:b/>
          <w:sz w:val="24"/>
          <w:szCs w:val="24"/>
        </w:rPr>
        <w:t>Rozwiń zdania pojedyncz</w:t>
      </w:r>
      <w:r w:rsidR="009210A6" w:rsidRPr="009210A6">
        <w:rPr>
          <w:rFonts w:ascii="Times New Roman" w:hAnsi="Times New Roman" w:cs="Times New Roman"/>
          <w:b/>
          <w:sz w:val="24"/>
          <w:szCs w:val="24"/>
        </w:rPr>
        <w:t>e nierozwinięte, dodając</w:t>
      </w:r>
      <w:r w:rsidRPr="009210A6">
        <w:rPr>
          <w:rFonts w:ascii="Times New Roman" w:hAnsi="Times New Roman" w:cs="Times New Roman"/>
          <w:b/>
          <w:sz w:val="24"/>
          <w:szCs w:val="24"/>
        </w:rPr>
        <w:t xml:space="preserve"> określenia</w:t>
      </w:r>
      <w:r w:rsidR="009210A6" w:rsidRPr="009210A6">
        <w:rPr>
          <w:rFonts w:ascii="Times New Roman" w:hAnsi="Times New Roman" w:cs="Times New Roman"/>
          <w:b/>
          <w:sz w:val="24"/>
          <w:szCs w:val="24"/>
        </w:rPr>
        <w:t xml:space="preserve"> do podmiotu i orzeczenia</w:t>
      </w:r>
      <w:r w:rsidRPr="009210A6">
        <w:rPr>
          <w:rFonts w:ascii="Times New Roman" w:hAnsi="Times New Roman" w:cs="Times New Roman"/>
          <w:b/>
          <w:sz w:val="24"/>
          <w:szCs w:val="24"/>
        </w:rPr>
        <w:t>.</w:t>
      </w:r>
    </w:p>
    <w:p w:rsidR="009210A6" w:rsidRDefault="00054536" w:rsidP="009210A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czyta.</w:t>
      </w:r>
    </w:p>
    <w:p w:rsidR="00054536" w:rsidRDefault="00054536" w:rsidP="0005453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54536" w:rsidRDefault="00054536" w:rsidP="000545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 idzie.</w:t>
      </w:r>
    </w:p>
    <w:p w:rsidR="00054536" w:rsidRDefault="00054536" w:rsidP="0005453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54536" w:rsidRDefault="00054536" w:rsidP="000545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wskoczył.</w:t>
      </w:r>
    </w:p>
    <w:p w:rsidR="00054536" w:rsidRDefault="00054536" w:rsidP="0005453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54536" w:rsidRDefault="00C36B2A" w:rsidP="000545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 biegnie.</w:t>
      </w:r>
    </w:p>
    <w:p w:rsidR="00C36B2A" w:rsidRDefault="00C36B2A" w:rsidP="00C36B2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C36B2A" w:rsidRDefault="002B4100" w:rsidP="002B4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D15">
        <w:rPr>
          <w:rFonts w:ascii="Times New Roman" w:hAnsi="Times New Roman" w:cs="Times New Roman"/>
          <w:b/>
          <w:sz w:val="24"/>
          <w:szCs w:val="24"/>
        </w:rPr>
        <w:t>Otocz pętlą grupę orzeczenia (orzeczenie i jego określenia).</w:t>
      </w:r>
    </w:p>
    <w:p w:rsidR="007D1D15" w:rsidRDefault="007D1D15" w:rsidP="007D1D1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Zmęczone dziecko szybko zasnęło.</w:t>
      </w:r>
    </w:p>
    <w:p w:rsidR="007D1D15" w:rsidRDefault="007D1D15" w:rsidP="007D1D1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Wyjątkowa artystka odwiedzi naszą szkołę.</w:t>
      </w:r>
    </w:p>
    <w:p w:rsidR="007D1D15" w:rsidRDefault="007D1D15" w:rsidP="007D1D1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Ciekawska wiewiórka zamieszkała w moim ogrodzie.</w:t>
      </w:r>
    </w:p>
    <w:p w:rsidR="00345F47" w:rsidRDefault="00345F47" w:rsidP="00345F47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45F47" w:rsidRPr="00345F47" w:rsidRDefault="00345F47" w:rsidP="00345F4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5F47">
        <w:rPr>
          <w:rFonts w:ascii="Times New Roman" w:hAnsi="Times New Roman" w:cs="Times New Roman"/>
          <w:b/>
          <w:sz w:val="28"/>
          <w:szCs w:val="24"/>
        </w:rPr>
        <w:t xml:space="preserve">Zadania sprawdzimy w środę 24.06. podczas spotkania na </w:t>
      </w:r>
      <w:proofErr w:type="spellStart"/>
      <w:r w:rsidRPr="00345F47">
        <w:rPr>
          <w:rFonts w:ascii="Times New Roman" w:hAnsi="Times New Roman" w:cs="Times New Roman"/>
          <w:b/>
          <w:sz w:val="28"/>
          <w:szCs w:val="24"/>
        </w:rPr>
        <w:t>Zoom-ie</w:t>
      </w:r>
      <w:proofErr w:type="spellEnd"/>
      <w:r w:rsidRPr="00345F47">
        <w:rPr>
          <w:rFonts w:ascii="Times New Roman" w:hAnsi="Times New Roman" w:cs="Times New Roman"/>
          <w:b/>
          <w:sz w:val="28"/>
          <w:szCs w:val="24"/>
        </w:rPr>
        <w:t>.</w:t>
      </w:r>
    </w:p>
    <w:sectPr w:rsidR="00345F47" w:rsidRPr="00345F47" w:rsidSect="00C76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95D"/>
    <w:multiLevelType w:val="hybridMultilevel"/>
    <w:tmpl w:val="9B3AAF9C"/>
    <w:lvl w:ilvl="0" w:tplc="D03C1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D56EE0"/>
    <w:multiLevelType w:val="hybridMultilevel"/>
    <w:tmpl w:val="83920DDC"/>
    <w:lvl w:ilvl="0" w:tplc="3D6A8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526DEE"/>
    <w:multiLevelType w:val="hybridMultilevel"/>
    <w:tmpl w:val="6F1E3114"/>
    <w:lvl w:ilvl="0" w:tplc="CF0C7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707BBF"/>
    <w:multiLevelType w:val="hybridMultilevel"/>
    <w:tmpl w:val="C5B2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B2A86"/>
    <w:multiLevelType w:val="hybridMultilevel"/>
    <w:tmpl w:val="462A19B4"/>
    <w:lvl w:ilvl="0" w:tplc="4B4AA8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892799"/>
    <w:multiLevelType w:val="hybridMultilevel"/>
    <w:tmpl w:val="A712CCC0"/>
    <w:lvl w:ilvl="0" w:tplc="11EAB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181FD5"/>
    <w:rsid w:val="00054536"/>
    <w:rsid w:val="00136BE6"/>
    <w:rsid w:val="001476D3"/>
    <w:rsid w:val="00181FD5"/>
    <w:rsid w:val="001C7578"/>
    <w:rsid w:val="002B4100"/>
    <w:rsid w:val="0032517D"/>
    <w:rsid w:val="00345F47"/>
    <w:rsid w:val="004A773A"/>
    <w:rsid w:val="006909DC"/>
    <w:rsid w:val="00745DED"/>
    <w:rsid w:val="007D1D15"/>
    <w:rsid w:val="00914A66"/>
    <w:rsid w:val="009210A6"/>
    <w:rsid w:val="00926DAB"/>
    <w:rsid w:val="00C02A9B"/>
    <w:rsid w:val="00C36B2A"/>
    <w:rsid w:val="00C7625A"/>
    <w:rsid w:val="00D00960"/>
    <w:rsid w:val="00DD5C0F"/>
    <w:rsid w:val="00E0123F"/>
    <w:rsid w:val="00E82CA8"/>
    <w:rsid w:val="00F6660C"/>
    <w:rsid w:val="00F9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FD5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D1283-34A2-48B1-AC48-26EF8005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75</cp:revision>
  <dcterms:created xsi:type="dcterms:W3CDTF">2020-06-12T10:50:00Z</dcterms:created>
  <dcterms:modified xsi:type="dcterms:W3CDTF">2020-06-12T12:22:00Z</dcterms:modified>
</cp:coreProperties>
</file>