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7F934" w14:textId="77777777" w:rsidR="00CA112B" w:rsidRPr="000C7A93" w:rsidRDefault="00CA112B" w:rsidP="00CA112B">
      <w:pPr>
        <w:jc w:val="center"/>
        <w:rPr>
          <w:sz w:val="32"/>
          <w:szCs w:val="32"/>
        </w:rPr>
      </w:pPr>
      <w:r w:rsidRPr="000C7A93">
        <w:rPr>
          <w:sz w:val="32"/>
          <w:szCs w:val="32"/>
        </w:rPr>
        <w:t>Materiały do pracy dla klasy II</w:t>
      </w:r>
    </w:p>
    <w:p w14:paraId="5CE02A5D" w14:textId="77777777" w:rsidR="00CA112B" w:rsidRPr="000C7A93" w:rsidRDefault="00CA112B" w:rsidP="00CA112B">
      <w:pPr>
        <w:rPr>
          <w:sz w:val="32"/>
          <w:szCs w:val="32"/>
        </w:rPr>
      </w:pPr>
      <w:r w:rsidRPr="000C7A93">
        <w:rPr>
          <w:sz w:val="32"/>
          <w:szCs w:val="32"/>
        </w:rPr>
        <w:t>Szczęść Boże!</w:t>
      </w:r>
    </w:p>
    <w:p w14:paraId="1EC60FF9" w14:textId="77777777" w:rsidR="00CA112B" w:rsidRPr="000C7A93" w:rsidRDefault="00CA112B" w:rsidP="00CA112B">
      <w:pPr>
        <w:rPr>
          <w:sz w:val="32"/>
          <w:szCs w:val="32"/>
        </w:rPr>
      </w:pPr>
      <w:r w:rsidRPr="000C7A93">
        <w:rPr>
          <w:sz w:val="32"/>
          <w:szCs w:val="32"/>
        </w:rPr>
        <w:t>Przekazuję materiały na bieżący tydzień nauki.</w:t>
      </w:r>
    </w:p>
    <w:p w14:paraId="2F5F834C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C7A93">
        <w:rPr>
          <w:rFonts w:ascii="Times New Roman" w:hAnsi="Times New Roman" w:cs="Times New Roman"/>
          <w:b/>
          <w:bCs/>
          <w:sz w:val="32"/>
          <w:szCs w:val="32"/>
        </w:rPr>
        <w:t>19 czerwca– piątek</w:t>
      </w:r>
    </w:p>
    <w:p w14:paraId="7E3CCB27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D4AA17B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C7A93">
        <w:rPr>
          <w:rFonts w:ascii="Times New Roman" w:hAnsi="Times New Roman" w:cs="Times New Roman"/>
          <w:b/>
          <w:bCs/>
          <w:sz w:val="32"/>
          <w:szCs w:val="32"/>
        </w:rPr>
        <w:t>Temat 50: Dobre serce Jezusa otwarte dla nas.</w:t>
      </w:r>
    </w:p>
    <w:p w14:paraId="3321F7E0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92F2085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0C7A93">
        <w:rPr>
          <w:rFonts w:ascii="Times New Roman" w:hAnsi="Times New Roman" w:cs="Times New Roman"/>
          <w:bCs/>
          <w:sz w:val="32"/>
          <w:szCs w:val="32"/>
        </w:rPr>
        <w:t>Podręcznik str. 102-103.</w:t>
      </w:r>
    </w:p>
    <w:p w14:paraId="5FFF677B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431B95D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0C7A93">
        <w:rPr>
          <w:rFonts w:ascii="Times New Roman" w:hAnsi="Times New Roman" w:cs="Times New Roman"/>
          <w:bCs/>
          <w:sz w:val="32"/>
          <w:szCs w:val="32"/>
        </w:rPr>
        <w:t>Serce jest bardzo ważne, bo dzięki niemu możemy żyć i kochać. Serce jest symbolem miłości. Niekiedy ktoś mówi „Kocham cię całym sercem”. Inni rysują serca na kartkach lub laurkach z życzeniami,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Pr="000C7A93">
        <w:rPr>
          <w:rFonts w:ascii="Times New Roman" w:hAnsi="Times New Roman" w:cs="Times New Roman"/>
          <w:bCs/>
          <w:sz w:val="32"/>
          <w:szCs w:val="32"/>
        </w:rPr>
        <w:t xml:space="preserve"> a potem dają je komuś bardzo drogiemu i kochanemu. Pan Jezus, który przyszedł na świat jako człowiek, też miał swoje serce, które bardzo umiłowało ludzi. </w:t>
      </w:r>
    </w:p>
    <w:p w14:paraId="62A12343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0C7A93">
        <w:rPr>
          <w:rFonts w:ascii="Times New Roman" w:hAnsi="Times New Roman" w:cs="Times New Roman"/>
          <w:bCs/>
          <w:sz w:val="32"/>
          <w:szCs w:val="32"/>
        </w:rPr>
        <w:t xml:space="preserve">Pan Jezus przyszedł na świat, ponieważ bardzo nas kocha. Z miłości do ludzi narodził się w szopie, nauczał, uzdrawiał, karmił ich, brał dzieci na kolana. Z miłości do nas pozwolił się przybić do krzyża. Żołnierz przebijając bok Jezusa, przebił jednocześnie Jego serce,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Pr="000C7A93">
        <w:rPr>
          <w:rFonts w:ascii="Times New Roman" w:hAnsi="Times New Roman" w:cs="Times New Roman"/>
          <w:bCs/>
          <w:sz w:val="32"/>
          <w:szCs w:val="32"/>
        </w:rPr>
        <w:t>z którego wypłynęła krew i woda.</w:t>
      </w:r>
    </w:p>
    <w:p w14:paraId="5AD2B28E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018DD08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0C7A93">
        <w:rPr>
          <w:rFonts w:ascii="Times New Roman" w:hAnsi="Times New Roman" w:cs="Times New Roman"/>
          <w:bCs/>
          <w:sz w:val="32"/>
          <w:szCs w:val="32"/>
        </w:rPr>
        <w:t xml:space="preserve">Czerwiec jest szczególnie poświęcony Sercu Jezusa. to w tym miesiącu  w każdym kościele odbywają się nabożeństwa czerwcowe. W czasie tych nabożeństw odmawiamy litanię do </w:t>
      </w:r>
      <w:r>
        <w:rPr>
          <w:rFonts w:ascii="Times New Roman" w:hAnsi="Times New Roman" w:cs="Times New Roman"/>
          <w:bCs/>
          <w:sz w:val="32"/>
          <w:szCs w:val="32"/>
        </w:rPr>
        <w:t xml:space="preserve">Najświętszego Serca Pana Jezusa, </w:t>
      </w:r>
      <w:r w:rsidRPr="000C7A93">
        <w:rPr>
          <w:rFonts w:ascii="Times New Roman" w:hAnsi="Times New Roman" w:cs="Times New Roman"/>
          <w:bCs/>
          <w:sz w:val="32"/>
          <w:szCs w:val="32"/>
        </w:rPr>
        <w:t xml:space="preserve"> także w tym miesiącu przypada uroczystość Najświętszego Serca Pana Jezusa.</w:t>
      </w:r>
    </w:p>
    <w:p w14:paraId="34E467E1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3971F2C3" w14:textId="77777777"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37AFC61" w14:textId="77777777" w:rsidR="00CA112B" w:rsidRPr="000C7A93" w:rsidRDefault="00CA112B" w:rsidP="00CA112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Nie ma potrzeby odsyłania prac.</w:t>
      </w:r>
    </w:p>
    <w:p w14:paraId="0030F168" w14:textId="77777777" w:rsidR="00CA112B" w:rsidRDefault="00CA112B" w:rsidP="00CA112B"/>
    <w:p w14:paraId="70A9BFED" w14:textId="77777777" w:rsidR="00CA112B" w:rsidRPr="000C7A93" w:rsidRDefault="00CA112B" w:rsidP="00CA112B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o ustanie epidemii </w:t>
      </w:r>
      <w:proofErr w:type="spellStart"/>
      <w:r w:rsidRPr="00D37E2F">
        <w:rPr>
          <w:color w:val="FF0000"/>
          <w:sz w:val="44"/>
          <w:szCs w:val="44"/>
        </w:rPr>
        <w:t>koronawirusa</w:t>
      </w:r>
      <w:proofErr w:type="spellEnd"/>
      <w:r w:rsidRPr="00D37E2F">
        <w:rPr>
          <w:color w:val="FF0000"/>
          <w:sz w:val="44"/>
          <w:szCs w:val="44"/>
        </w:rPr>
        <w:t>.</w:t>
      </w:r>
    </w:p>
    <w:p w14:paraId="3B34DA31" w14:textId="77777777" w:rsidR="00CA112B" w:rsidRPr="000C7A93" w:rsidRDefault="00CA112B" w:rsidP="00CA112B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 xml:space="preserve">e-mai </w:t>
      </w:r>
      <w:r>
        <w:rPr>
          <w:sz w:val="26"/>
          <w:szCs w:val="26"/>
        </w:rPr>
        <w:t xml:space="preserve">kontaktowy: </w:t>
      </w:r>
      <w:proofErr w:type="spellStart"/>
      <w:r>
        <w:rPr>
          <w:sz w:val="26"/>
          <w:szCs w:val="26"/>
        </w:rPr>
        <w:t>religia.zdalne@wp.p</w:t>
      </w:r>
      <w:proofErr w:type="spellEnd"/>
    </w:p>
    <w:p w14:paraId="75A34BA9" w14:textId="77777777" w:rsidR="00A44984" w:rsidRDefault="00A44984"/>
    <w:sectPr w:rsidR="00A44984" w:rsidSect="00A4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2B"/>
    <w:rsid w:val="00A44984"/>
    <w:rsid w:val="00CA112B"/>
    <w:rsid w:val="00E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7FC8"/>
  <w15:docId w15:val="{6AA03FD9-9667-48A1-944A-9A1D7228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12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JANUSZ JASIŃSKI</cp:lastModifiedBy>
  <cp:revision>2</cp:revision>
  <dcterms:created xsi:type="dcterms:W3CDTF">2020-06-14T14:57:00Z</dcterms:created>
  <dcterms:modified xsi:type="dcterms:W3CDTF">2020-06-14T14:57:00Z</dcterms:modified>
</cp:coreProperties>
</file>