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C5" w:rsidRPr="0055050D" w:rsidRDefault="00AA4FC5" w:rsidP="00AA4F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4FC5">
        <w:rPr>
          <w:rFonts w:ascii="Times New Roman" w:hAnsi="Times New Roman" w:cs="Times New Roman"/>
          <w:sz w:val="24"/>
          <w:szCs w:val="24"/>
        </w:rPr>
        <w:t>Temat</w:t>
      </w:r>
      <w:r w:rsidRPr="00AA4F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050D">
        <w:rPr>
          <w:rFonts w:ascii="Times New Roman" w:hAnsi="Times New Roman" w:cs="Times New Roman"/>
          <w:b/>
          <w:sz w:val="28"/>
          <w:szCs w:val="24"/>
        </w:rPr>
        <w:t>Jak odróżnić zdanie pojedyncze od złożonego?</w:t>
      </w:r>
    </w:p>
    <w:p w:rsidR="00D1647D" w:rsidRDefault="00AA4FC5">
      <w:pPr>
        <w:rPr>
          <w:sz w:val="24"/>
          <w:szCs w:val="24"/>
        </w:rPr>
      </w:pPr>
      <w:r>
        <w:rPr>
          <w:sz w:val="24"/>
          <w:szCs w:val="24"/>
        </w:rPr>
        <w:t>(Proszę wpisać temat z datą 8.06.)</w:t>
      </w:r>
    </w:p>
    <w:p w:rsidR="005F1FDF" w:rsidRDefault="005F1FDF">
      <w:pPr>
        <w:rPr>
          <w:sz w:val="24"/>
          <w:szCs w:val="24"/>
        </w:rPr>
      </w:pPr>
    </w:p>
    <w:p w:rsidR="005F1FDF" w:rsidRPr="00CF2E8A" w:rsidRDefault="005F1FDF">
      <w:pPr>
        <w:rPr>
          <w:sz w:val="28"/>
          <w:szCs w:val="24"/>
        </w:rPr>
      </w:pPr>
      <w:r w:rsidRPr="005F1FDF">
        <w:rPr>
          <w:b/>
          <w:i/>
          <w:sz w:val="28"/>
          <w:szCs w:val="24"/>
        </w:rPr>
        <w:t>Notatka</w:t>
      </w:r>
    </w:p>
    <w:p w:rsidR="00C34DAD" w:rsidRPr="00C34DAD" w:rsidRDefault="00C34DAD">
      <w:pPr>
        <w:rPr>
          <w:sz w:val="32"/>
          <w:szCs w:val="24"/>
        </w:rPr>
      </w:pPr>
      <w:r w:rsidRPr="00C34DAD">
        <w:rPr>
          <w:sz w:val="32"/>
          <w:szCs w:val="24"/>
        </w:rPr>
        <w:t>Zdania dzielą się na pojedyncze i złożone.</w:t>
      </w:r>
    </w:p>
    <w:p w:rsidR="00082B66" w:rsidRPr="00C34DAD" w:rsidRDefault="00082B66">
      <w:pPr>
        <w:rPr>
          <w:sz w:val="28"/>
          <w:szCs w:val="24"/>
          <w:u w:val="single"/>
        </w:rPr>
      </w:pPr>
      <w:r w:rsidRPr="00082B66">
        <w:rPr>
          <w:b/>
          <w:sz w:val="28"/>
          <w:szCs w:val="24"/>
        </w:rPr>
        <w:t>Zdanie pojedyncze</w:t>
      </w:r>
      <w:r>
        <w:rPr>
          <w:sz w:val="28"/>
          <w:szCs w:val="24"/>
        </w:rPr>
        <w:t xml:space="preserve"> </w:t>
      </w:r>
      <w:r w:rsidRPr="00C34DAD">
        <w:rPr>
          <w:sz w:val="28"/>
          <w:szCs w:val="24"/>
          <w:u w:val="single"/>
        </w:rPr>
        <w:t>ma jedno orzeczenie</w:t>
      </w:r>
      <w:r>
        <w:rPr>
          <w:sz w:val="28"/>
          <w:szCs w:val="24"/>
        </w:rPr>
        <w:t xml:space="preserve">, natomiast </w:t>
      </w:r>
      <w:r w:rsidRPr="00082B66">
        <w:rPr>
          <w:b/>
          <w:sz w:val="28"/>
          <w:szCs w:val="24"/>
        </w:rPr>
        <w:t>zdanie złożone</w:t>
      </w:r>
      <w:r>
        <w:rPr>
          <w:sz w:val="28"/>
          <w:szCs w:val="24"/>
        </w:rPr>
        <w:t xml:space="preserve"> </w:t>
      </w:r>
      <w:r w:rsidRPr="00C34DAD">
        <w:rPr>
          <w:sz w:val="28"/>
          <w:szCs w:val="24"/>
          <w:u w:val="single"/>
        </w:rPr>
        <w:t>ma więcej niż jedno orzeczenie.</w:t>
      </w:r>
    </w:p>
    <w:p w:rsidR="00082B66" w:rsidRPr="00C34DAD" w:rsidRDefault="00082B66" w:rsidP="00C34DAD">
      <w:pPr>
        <w:pStyle w:val="Akapitzlist"/>
        <w:numPr>
          <w:ilvl w:val="0"/>
          <w:numId w:val="1"/>
        </w:numPr>
        <w:rPr>
          <w:sz w:val="28"/>
          <w:szCs w:val="24"/>
        </w:rPr>
      </w:pPr>
      <w:r w:rsidRPr="00C34DAD">
        <w:rPr>
          <w:sz w:val="28"/>
          <w:szCs w:val="24"/>
        </w:rPr>
        <w:t xml:space="preserve">Ola </w:t>
      </w:r>
      <w:r w:rsidRPr="00C34DAD">
        <w:rPr>
          <w:b/>
          <w:sz w:val="28"/>
          <w:szCs w:val="24"/>
        </w:rPr>
        <w:t>poszła</w:t>
      </w:r>
      <w:r w:rsidRPr="00C34DAD">
        <w:rPr>
          <w:sz w:val="28"/>
          <w:szCs w:val="24"/>
        </w:rPr>
        <w:t xml:space="preserve"> na spacer.</w:t>
      </w:r>
      <w:r w:rsidR="008F62BD" w:rsidRPr="00C34DAD">
        <w:rPr>
          <w:sz w:val="28"/>
          <w:szCs w:val="24"/>
        </w:rPr>
        <w:t xml:space="preserve"> (zdanie pojedyncze – jedno orzeczenie)</w:t>
      </w:r>
    </w:p>
    <w:p w:rsidR="00C34DAD" w:rsidRDefault="00C34DAD" w:rsidP="00C34DAD">
      <w:pPr>
        <w:pStyle w:val="Akapitzlist"/>
        <w:numPr>
          <w:ilvl w:val="0"/>
          <w:numId w:val="1"/>
        </w:numPr>
        <w:rPr>
          <w:sz w:val="28"/>
          <w:szCs w:val="24"/>
        </w:rPr>
      </w:pPr>
      <w:r w:rsidRPr="00C34DAD">
        <w:rPr>
          <w:sz w:val="28"/>
          <w:szCs w:val="24"/>
        </w:rPr>
        <w:t xml:space="preserve">Kasia </w:t>
      </w:r>
      <w:r w:rsidRPr="00C34DAD">
        <w:rPr>
          <w:b/>
          <w:sz w:val="28"/>
          <w:szCs w:val="24"/>
        </w:rPr>
        <w:t>namalowała</w:t>
      </w:r>
      <w:r w:rsidRPr="00C34DAD">
        <w:rPr>
          <w:sz w:val="28"/>
          <w:szCs w:val="24"/>
        </w:rPr>
        <w:t xml:space="preserve"> obraz i </w:t>
      </w:r>
      <w:r w:rsidRPr="00C34DAD">
        <w:rPr>
          <w:b/>
          <w:sz w:val="28"/>
          <w:szCs w:val="24"/>
        </w:rPr>
        <w:t>podarowała</w:t>
      </w:r>
      <w:r w:rsidRPr="00C34DAD">
        <w:rPr>
          <w:sz w:val="28"/>
          <w:szCs w:val="24"/>
        </w:rPr>
        <w:t xml:space="preserve"> go rodzicom. (zdanie złożone – są dwa orzeczenia)</w:t>
      </w:r>
    </w:p>
    <w:p w:rsidR="00C34DAD" w:rsidRDefault="00C34DAD" w:rsidP="00C34DAD">
      <w:pPr>
        <w:rPr>
          <w:sz w:val="28"/>
          <w:szCs w:val="24"/>
        </w:rPr>
      </w:pPr>
      <w:r>
        <w:rPr>
          <w:sz w:val="28"/>
          <w:szCs w:val="24"/>
        </w:rPr>
        <w:t xml:space="preserve">Zdanie złożone składa się z dwóch lub więcej zdań pojedynczych, nazywanych </w:t>
      </w:r>
      <w:r w:rsidRPr="00CF2E8A">
        <w:rPr>
          <w:sz w:val="28"/>
          <w:szCs w:val="24"/>
          <w:u w:val="single"/>
        </w:rPr>
        <w:t>zdaniami składowymi</w:t>
      </w:r>
      <w:r>
        <w:rPr>
          <w:sz w:val="28"/>
          <w:szCs w:val="24"/>
        </w:rPr>
        <w:t>. Jest ich tyle, ile orzeczeń.</w:t>
      </w:r>
    </w:p>
    <w:p w:rsidR="00C34DAD" w:rsidRDefault="001A7823" w:rsidP="00C34DAD">
      <w:pPr>
        <w:pStyle w:val="Akapitzlist"/>
        <w:numPr>
          <w:ilvl w:val="0"/>
          <w:numId w:val="2"/>
        </w:numPr>
        <w:rPr>
          <w:sz w:val="28"/>
          <w:szCs w:val="24"/>
        </w:rPr>
      </w:pPr>
      <w:r w:rsidRPr="001A7823">
        <w:rPr>
          <w:sz w:val="28"/>
          <w:szCs w:val="24"/>
          <w:highlight w:val="yellow"/>
        </w:rPr>
        <w:t xml:space="preserve">Mama </w:t>
      </w:r>
      <w:r w:rsidRPr="001A7823">
        <w:rPr>
          <w:b/>
          <w:sz w:val="28"/>
          <w:szCs w:val="24"/>
          <w:highlight w:val="yellow"/>
        </w:rPr>
        <w:t>poszła</w:t>
      </w:r>
      <w:r w:rsidRPr="001A7823">
        <w:rPr>
          <w:sz w:val="28"/>
          <w:szCs w:val="24"/>
          <w:highlight w:val="yellow"/>
        </w:rPr>
        <w:t xml:space="preserve"> do sklepu</w:t>
      </w:r>
      <w:r>
        <w:rPr>
          <w:sz w:val="28"/>
          <w:szCs w:val="24"/>
        </w:rPr>
        <w:t xml:space="preserve"> i </w:t>
      </w:r>
      <w:r w:rsidRPr="001A7823">
        <w:rPr>
          <w:b/>
          <w:sz w:val="28"/>
          <w:szCs w:val="24"/>
          <w:highlight w:val="green"/>
        </w:rPr>
        <w:t>kupiła</w:t>
      </w:r>
      <w:r w:rsidRPr="001A7823">
        <w:rPr>
          <w:sz w:val="28"/>
          <w:szCs w:val="24"/>
          <w:highlight w:val="green"/>
        </w:rPr>
        <w:t xml:space="preserve"> prezenty dla dzieci</w:t>
      </w:r>
      <w:r>
        <w:rPr>
          <w:sz w:val="28"/>
          <w:szCs w:val="24"/>
        </w:rPr>
        <w:t>.</w:t>
      </w:r>
    </w:p>
    <w:p w:rsidR="001A7823" w:rsidRPr="00C34DAD" w:rsidRDefault="001A7823" w:rsidP="001A7823">
      <w:pPr>
        <w:pStyle w:val="Akapitzlist"/>
        <w:rPr>
          <w:sz w:val="28"/>
          <w:szCs w:val="24"/>
        </w:rPr>
      </w:pPr>
      <w:r>
        <w:rPr>
          <w:sz w:val="28"/>
          <w:szCs w:val="24"/>
        </w:rPr>
        <w:t>(Mamy tutaj dwa zdania składowe połączone spójnikiem ‘i’)</w:t>
      </w:r>
    </w:p>
    <w:p w:rsidR="00C34DAD" w:rsidRPr="005321B8" w:rsidRDefault="00C34DAD" w:rsidP="00C34DAD">
      <w:pPr>
        <w:rPr>
          <w:i/>
          <w:sz w:val="28"/>
          <w:szCs w:val="24"/>
          <w:u w:val="single"/>
        </w:rPr>
      </w:pPr>
      <w:r w:rsidRPr="005321B8">
        <w:rPr>
          <w:sz w:val="28"/>
          <w:szCs w:val="24"/>
          <w:u w:val="single"/>
        </w:rPr>
        <w:t xml:space="preserve">Zdania składowe są bardzo często połączone za pomocą </w:t>
      </w:r>
      <w:r w:rsidRPr="005321B8">
        <w:rPr>
          <w:i/>
          <w:sz w:val="28"/>
          <w:szCs w:val="24"/>
          <w:u w:val="single"/>
        </w:rPr>
        <w:t>spójnika</w:t>
      </w:r>
      <w:r w:rsidR="005321B8" w:rsidRPr="005321B8">
        <w:rPr>
          <w:i/>
          <w:sz w:val="28"/>
          <w:szCs w:val="24"/>
          <w:u w:val="single"/>
        </w:rPr>
        <w:t>.</w:t>
      </w:r>
    </w:p>
    <w:p w:rsidR="005321B8" w:rsidRDefault="005321B8" w:rsidP="005321B8">
      <w:pPr>
        <w:pStyle w:val="Akapitzlist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 xml:space="preserve">W ogródku rosły piękne krzewy </w:t>
      </w:r>
      <w:r w:rsidRPr="005321B8">
        <w:rPr>
          <w:b/>
          <w:sz w:val="28"/>
          <w:szCs w:val="24"/>
        </w:rPr>
        <w:t>oraz</w:t>
      </w:r>
      <w:r>
        <w:rPr>
          <w:sz w:val="28"/>
          <w:szCs w:val="24"/>
        </w:rPr>
        <w:t xml:space="preserve"> kwitły śliczne tulipany.</w:t>
      </w:r>
    </w:p>
    <w:p w:rsidR="00CF2E8A" w:rsidRDefault="00CF2E8A" w:rsidP="00CF2E8A">
      <w:pPr>
        <w:rPr>
          <w:sz w:val="28"/>
          <w:szCs w:val="24"/>
        </w:rPr>
      </w:pPr>
    </w:p>
    <w:p w:rsidR="00CF2E8A" w:rsidRPr="004A01AC" w:rsidRDefault="00915F4B" w:rsidP="00CF2E8A">
      <w:pPr>
        <w:rPr>
          <w:i/>
          <w:sz w:val="28"/>
          <w:szCs w:val="24"/>
        </w:rPr>
      </w:pPr>
      <w:r w:rsidRPr="004A01AC">
        <w:rPr>
          <w:i/>
          <w:sz w:val="28"/>
          <w:szCs w:val="24"/>
        </w:rPr>
        <w:t>Pod notatką wpiszcie  ćwiczenia</w:t>
      </w:r>
      <w:r w:rsidR="00CF2E8A" w:rsidRPr="004A01AC">
        <w:rPr>
          <w:i/>
          <w:sz w:val="28"/>
          <w:szCs w:val="24"/>
        </w:rPr>
        <w:t xml:space="preserve"> z podręcznika:</w:t>
      </w:r>
    </w:p>
    <w:p w:rsidR="00915F4B" w:rsidRPr="004A01AC" w:rsidRDefault="00030216" w:rsidP="00CF2E8A">
      <w:pPr>
        <w:rPr>
          <w:b/>
          <w:sz w:val="28"/>
          <w:szCs w:val="24"/>
        </w:rPr>
      </w:pPr>
      <w:r w:rsidRPr="004A01AC">
        <w:rPr>
          <w:b/>
          <w:sz w:val="28"/>
          <w:szCs w:val="24"/>
        </w:rPr>
        <w:t>1 s. 316   oraz 3 s. 317</w:t>
      </w:r>
    </w:p>
    <w:p w:rsidR="00030216" w:rsidRPr="004A01AC" w:rsidRDefault="00030216" w:rsidP="00CF2E8A">
      <w:pPr>
        <w:rPr>
          <w:i/>
          <w:sz w:val="28"/>
          <w:szCs w:val="24"/>
        </w:rPr>
      </w:pPr>
      <w:r w:rsidRPr="004A01AC">
        <w:rPr>
          <w:i/>
          <w:sz w:val="28"/>
          <w:szCs w:val="24"/>
        </w:rPr>
        <w:t xml:space="preserve">„Zeszyt ćwiczeń”: </w:t>
      </w:r>
    </w:p>
    <w:p w:rsidR="00030216" w:rsidRDefault="00030216" w:rsidP="00CF2E8A">
      <w:pPr>
        <w:rPr>
          <w:b/>
          <w:sz w:val="28"/>
          <w:szCs w:val="24"/>
        </w:rPr>
      </w:pPr>
      <w:r w:rsidRPr="004A01AC">
        <w:rPr>
          <w:b/>
          <w:sz w:val="28"/>
          <w:szCs w:val="24"/>
        </w:rPr>
        <w:t>2 s. 48   oraz 3 s. 49</w:t>
      </w:r>
    </w:p>
    <w:p w:rsidR="003A0A80" w:rsidRPr="00FB3210" w:rsidRDefault="003A0A80" w:rsidP="00CF2E8A">
      <w:pPr>
        <w:rPr>
          <w:sz w:val="28"/>
          <w:szCs w:val="24"/>
        </w:rPr>
      </w:pPr>
    </w:p>
    <w:p w:rsidR="00920C87" w:rsidRPr="003A0A80" w:rsidRDefault="003A0A80" w:rsidP="00CF2E8A">
      <w:pPr>
        <w:rPr>
          <w:b/>
          <w:sz w:val="28"/>
          <w:szCs w:val="24"/>
          <w:u w:val="single"/>
        </w:rPr>
      </w:pPr>
      <w:r w:rsidRPr="003A0A80">
        <w:rPr>
          <w:b/>
          <w:sz w:val="28"/>
          <w:szCs w:val="24"/>
          <w:u w:val="single"/>
        </w:rPr>
        <w:t>Niczego nie musicie odsyłać.</w:t>
      </w:r>
    </w:p>
    <w:p w:rsidR="004A01AC" w:rsidRPr="00920C87" w:rsidRDefault="004A01AC" w:rsidP="00CF2E8A">
      <w:pPr>
        <w:rPr>
          <w:b/>
          <w:sz w:val="28"/>
          <w:szCs w:val="24"/>
        </w:rPr>
      </w:pPr>
      <w:r w:rsidRPr="00920C87">
        <w:rPr>
          <w:b/>
          <w:sz w:val="28"/>
          <w:szCs w:val="24"/>
        </w:rPr>
        <w:t>Ćwiczenia</w:t>
      </w:r>
      <w:r w:rsidR="00920C87" w:rsidRPr="00920C87">
        <w:rPr>
          <w:b/>
          <w:sz w:val="28"/>
          <w:szCs w:val="24"/>
        </w:rPr>
        <w:t xml:space="preserve"> sprawdzimy na lekcji w środę, gdy spotkamy się na </w:t>
      </w:r>
      <w:proofErr w:type="spellStart"/>
      <w:r w:rsidR="00920C87" w:rsidRPr="00920C87">
        <w:rPr>
          <w:b/>
          <w:sz w:val="28"/>
          <w:szCs w:val="24"/>
        </w:rPr>
        <w:t>Zoom-ie</w:t>
      </w:r>
      <w:proofErr w:type="spellEnd"/>
      <w:r w:rsidR="00920C87" w:rsidRPr="00920C87">
        <w:rPr>
          <w:b/>
          <w:sz w:val="28"/>
          <w:szCs w:val="24"/>
        </w:rPr>
        <w:t>.</w:t>
      </w:r>
    </w:p>
    <w:p w:rsidR="00CF2E8A" w:rsidRPr="00CF2E8A" w:rsidRDefault="00CF2E8A" w:rsidP="00CF2E8A">
      <w:pPr>
        <w:rPr>
          <w:sz w:val="28"/>
          <w:szCs w:val="24"/>
        </w:rPr>
      </w:pPr>
    </w:p>
    <w:p w:rsidR="005321B8" w:rsidRDefault="005321B8" w:rsidP="005321B8">
      <w:pPr>
        <w:rPr>
          <w:sz w:val="28"/>
          <w:szCs w:val="24"/>
        </w:rPr>
      </w:pPr>
    </w:p>
    <w:p w:rsidR="005321B8" w:rsidRPr="005321B8" w:rsidRDefault="005321B8" w:rsidP="005321B8">
      <w:pPr>
        <w:rPr>
          <w:sz w:val="28"/>
          <w:szCs w:val="24"/>
        </w:rPr>
      </w:pPr>
    </w:p>
    <w:p w:rsidR="008F62BD" w:rsidRPr="00082B66" w:rsidRDefault="008F62BD">
      <w:pPr>
        <w:rPr>
          <w:sz w:val="28"/>
          <w:szCs w:val="24"/>
        </w:rPr>
      </w:pPr>
    </w:p>
    <w:sectPr w:rsidR="008F62BD" w:rsidRPr="00082B66" w:rsidSect="00D1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B0F41"/>
    <w:multiLevelType w:val="hybridMultilevel"/>
    <w:tmpl w:val="0D6C4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F7A3E"/>
    <w:multiLevelType w:val="hybridMultilevel"/>
    <w:tmpl w:val="60E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AA4FC5"/>
    <w:rsid w:val="00030216"/>
    <w:rsid w:val="00082B66"/>
    <w:rsid w:val="001A7823"/>
    <w:rsid w:val="003A0A80"/>
    <w:rsid w:val="004A01AC"/>
    <w:rsid w:val="005321B8"/>
    <w:rsid w:val="0055050D"/>
    <w:rsid w:val="005F1FDF"/>
    <w:rsid w:val="008F62BD"/>
    <w:rsid w:val="00915F4B"/>
    <w:rsid w:val="00920C87"/>
    <w:rsid w:val="00AA4FC5"/>
    <w:rsid w:val="00C34DAD"/>
    <w:rsid w:val="00CF2E8A"/>
    <w:rsid w:val="00D1647D"/>
    <w:rsid w:val="00F7090F"/>
    <w:rsid w:val="00FB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FC5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4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85</cp:revision>
  <dcterms:created xsi:type="dcterms:W3CDTF">2020-06-05T08:05:00Z</dcterms:created>
  <dcterms:modified xsi:type="dcterms:W3CDTF">2020-06-05T08:52:00Z</dcterms:modified>
</cp:coreProperties>
</file>