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87B" w:rsidRPr="00CC41DF" w:rsidRDefault="00CC41DF" w:rsidP="00CC41DF">
      <w:pPr>
        <w:spacing w:line="360" w:lineRule="auto"/>
        <w:jc w:val="both"/>
        <w:rPr>
          <w:rFonts w:ascii="DejaVu Serif Condensed" w:hAnsi="DejaVu Serif Condensed"/>
          <w:i/>
          <w:iCs/>
          <w:color w:val="70AD47" w:themeColor="accent6"/>
        </w:rPr>
      </w:pPr>
      <w:r w:rsidRPr="00CC41DF">
        <w:rPr>
          <w:rFonts w:ascii="DejaVu Serif Condensed" w:hAnsi="DejaVu Serif Condensed"/>
          <w:i/>
          <w:iCs/>
          <w:color w:val="70AD47" w:themeColor="accent6"/>
          <w:highlight w:val="yellow"/>
        </w:rPr>
        <w:t>28 maja 2019 roku Rejonowy Bank Spółdzielczy w Lututowie zorganizował kolejną,</w:t>
      </w:r>
      <w:r>
        <w:rPr>
          <w:rFonts w:ascii="DejaVu Serif Condensed" w:hAnsi="DejaVu Serif Condensed"/>
          <w:i/>
          <w:iCs/>
          <w:color w:val="70AD47" w:themeColor="accent6"/>
          <w:highlight w:val="yellow"/>
        </w:rPr>
        <w:br/>
      </w:r>
      <w:r w:rsidRPr="00CC41DF">
        <w:rPr>
          <w:rFonts w:ascii="DejaVu Serif Condensed" w:hAnsi="DejaVu Serif Condensed"/>
          <w:i/>
          <w:iCs/>
          <w:color w:val="70AD47" w:themeColor="accent6"/>
          <w:highlight w:val="yellow"/>
        </w:rPr>
        <w:t xml:space="preserve"> XII edycję Międzyszkolnego Konkursu „GROSZ DO GROSIKA”. Konkurs odbył się w</w:t>
      </w:r>
      <w:r>
        <w:rPr>
          <w:rFonts w:ascii="DejaVu Serif Condensed" w:hAnsi="DejaVu Serif Condensed"/>
          <w:i/>
          <w:iCs/>
          <w:color w:val="70AD47" w:themeColor="accent6"/>
          <w:highlight w:val="yellow"/>
        </w:rPr>
        <w:t> </w:t>
      </w:r>
      <w:r w:rsidRPr="00CC41DF">
        <w:rPr>
          <w:rFonts w:ascii="DejaVu Serif Condensed" w:hAnsi="DejaVu Serif Condensed"/>
          <w:i/>
          <w:iCs/>
          <w:color w:val="70AD47" w:themeColor="accent6"/>
          <w:highlight w:val="yellow"/>
        </w:rPr>
        <w:t xml:space="preserve">Hipolitach i przeznaczony był dla uczniów klas V-VII, członków Szkolnych Kas Oszczędności ze szkół podstawowych z terenu działania Rejonowego Banku Spółdzielczego </w:t>
      </w:r>
      <w:bookmarkStart w:id="0" w:name="_GoBack"/>
      <w:bookmarkEnd w:id="0"/>
      <w:r w:rsidRPr="00CC41DF">
        <w:rPr>
          <w:rFonts w:ascii="DejaVu Serif Condensed" w:hAnsi="DejaVu Serif Condensed"/>
          <w:i/>
          <w:iCs/>
          <w:color w:val="70AD47" w:themeColor="accent6"/>
          <w:highlight w:val="yellow"/>
        </w:rPr>
        <w:t>w Lututowie. Uczniowie pisali testy składające się z 2 części: test pytań wyboru dotyczący działalności Banku oraz test pytań wyboru z matematyki. W konkursie uczestniczyło 40</w:t>
      </w:r>
      <w:r>
        <w:rPr>
          <w:rFonts w:ascii="DejaVu Serif Condensed" w:hAnsi="DejaVu Serif Condensed"/>
          <w:i/>
          <w:iCs/>
          <w:color w:val="70AD47" w:themeColor="accent6"/>
          <w:highlight w:val="yellow"/>
        </w:rPr>
        <w:t> </w:t>
      </w:r>
      <w:r w:rsidRPr="00CC41DF">
        <w:rPr>
          <w:rFonts w:ascii="DejaVu Serif Condensed" w:hAnsi="DejaVu Serif Condensed"/>
          <w:i/>
          <w:iCs/>
          <w:color w:val="70AD47" w:themeColor="accent6"/>
          <w:highlight w:val="yellow"/>
        </w:rPr>
        <w:t>szkół podstawowych z czterech powiatów: ostrzeszowskiego, sieradzkiego, wieluńskiego oraz wieruszowskiego.  Naszą szkołę reprezentowały uczennice z klasy siódmej: Daria Gradowska i Weronika Majda.</w:t>
      </w:r>
    </w:p>
    <w:sectPr w:rsidR="0023487B" w:rsidRPr="00CC4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erif Condensed">
    <w:panose1 w:val="02060606050605020204"/>
    <w:charset w:val="EE"/>
    <w:family w:val="roman"/>
    <w:pitch w:val="variable"/>
    <w:sig w:usb0="E40006FF" w:usb1="5200F9FB" w:usb2="0A04002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A5DF0"/>
    <w:multiLevelType w:val="multilevel"/>
    <w:tmpl w:val="67E2B15A"/>
    <w:styleLink w:val="Paragrafy"/>
    <w:lvl w:ilvl="0">
      <w:start w:val="1"/>
      <w:numFmt w:val="bullet"/>
      <w:lvlText w:val="§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DF"/>
    <w:rsid w:val="0023487B"/>
    <w:rsid w:val="00291142"/>
    <w:rsid w:val="002A7A24"/>
    <w:rsid w:val="00C9332E"/>
    <w:rsid w:val="00CC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89363"/>
  <w15:chartTrackingRefBased/>
  <w15:docId w15:val="{008BE057-97E7-4681-B02D-E874BBF8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Paragrafy">
    <w:name w:val="Paragrafy"/>
    <w:uiPriority w:val="99"/>
    <w:rsid w:val="00C9332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JASIŃSKI</dc:creator>
  <cp:keywords/>
  <dc:description/>
  <cp:lastModifiedBy>JANUSZ JASIŃSKI</cp:lastModifiedBy>
  <cp:revision>2</cp:revision>
  <dcterms:created xsi:type="dcterms:W3CDTF">2019-05-31T20:11:00Z</dcterms:created>
  <dcterms:modified xsi:type="dcterms:W3CDTF">2019-05-31T20:11:00Z</dcterms:modified>
</cp:coreProperties>
</file>